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>Anlage „</w:t>
      </w:r>
      <w:r w:rsidR="00431235" w:rsidRPr="00431235">
        <w:rPr>
          <w:rFonts w:ascii="Arial" w:hAnsi="Arial" w:cs="Arial"/>
          <w:b/>
          <w:sz w:val="22"/>
          <w:szCs w:val="22"/>
        </w:rPr>
        <w:t xml:space="preserve">Qualifizierungsmaßnahme für </w:t>
      </w:r>
      <w:r w:rsidR="0056619F">
        <w:rPr>
          <w:rFonts w:ascii="Arial" w:hAnsi="Arial" w:cs="Arial"/>
          <w:b/>
          <w:sz w:val="22"/>
          <w:szCs w:val="22"/>
        </w:rPr>
        <w:t>Leitungskräfte</w:t>
      </w:r>
      <w:r w:rsidRPr="00142A79">
        <w:rPr>
          <w:rFonts w:ascii="Arial" w:hAnsi="Arial" w:cs="Arial"/>
          <w:b/>
          <w:sz w:val="22"/>
          <w:szCs w:val="22"/>
        </w:rPr>
        <w:t>“ zum Zuwendungsantrag gemäß RL „Qualität in Kitas</w:t>
      </w:r>
      <w:r w:rsidR="0056619F">
        <w:rPr>
          <w:rFonts w:ascii="Arial" w:hAnsi="Arial" w:cs="Arial"/>
          <w:b/>
          <w:sz w:val="22"/>
          <w:szCs w:val="22"/>
        </w:rPr>
        <w:t xml:space="preserve"> </w:t>
      </w:r>
      <w:r w:rsidR="00B8269B">
        <w:rPr>
          <w:rFonts w:ascii="Arial" w:hAnsi="Arial" w:cs="Arial"/>
          <w:b/>
          <w:sz w:val="22"/>
          <w:szCs w:val="22"/>
        </w:rPr>
        <w:t>3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142A79">
      <w:pPr>
        <w:rPr>
          <w:rFonts w:ascii="Arial" w:hAnsi="Arial" w:cs="Arial"/>
          <w:sz w:val="18"/>
          <w:szCs w:val="18"/>
        </w:rPr>
      </w:pPr>
    </w:p>
    <w:p w:rsidR="004B7B96" w:rsidRPr="00B8269B" w:rsidRDefault="004B7B96" w:rsidP="00142A79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Das Niedersächsische Kultusministerium hat das „Niedersächsische Curriculum zur Qualifizierung von Leitungen von Kindertageseinrichtungen“ </w:t>
      </w:r>
      <w:r w:rsidR="00FD2E49" w:rsidRPr="006216F1">
        <w:rPr>
          <w:rFonts w:ascii="Arial" w:hAnsi="Arial" w:cs="Arial"/>
          <w:sz w:val="22"/>
          <w:szCs w:val="22"/>
        </w:rPr>
        <w:t>als Basis festgelegt</w:t>
      </w:r>
      <w:r w:rsidR="00FD2E49">
        <w:rPr>
          <w:rFonts w:ascii="Arial" w:hAnsi="Arial" w:cs="Arial"/>
          <w:sz w:val="22"/>
          <w:szCs w:val="22"/>
        </w:rPr>
        <w:t>, der</w:t>
      </w:r>
      <w:r w:rsidRPr="00B8269B">
        <w:rPr>
          <w:rFonts w:ascii="Arial" w:hAnsi="Arial" w:cs="Arial"/>
          <w:sz w:val="22"/>
          <w:szCs w:val="22"/>
        </w:rPr>
        <w:t xml:space="preserve"> als Grundlage für die förderfähigen Qualifizierungsmaßnahmen </w:t>
      </w:r>
      <w:r w:rsidR="00B8269B" w:rsidRPr="00B8269B">
        <w:rPr>
          <w:rFonts w:ascii="Arial" w:hAnsi="Arial" w:cs="Arial"/>
          <w:sz w:val="22"/>
          <w:szCs w:val="22"/>
        </w:rPr>
        <w:t xml:space="preserve">für Leitungskräfte </w:t>
      </w:r>
      <w:r w:rsidRPr="00B8269B">
        <w:rPr>
          <w:rFonts w:ascii="Arial" w:hAnsi="Arial" w:cs="Arial"/>
          <w:sz w:val="22"/>
          <w:szCs w:val="22"/>
        </w:rPr>
        <w:t>dien</w:t>
      </w:r>
      <w:r w:rsidR="00FD2E49">
        <w:rPr>
          <w:rFonts w:ascii="Arial" w:hAnsi="Arial" w:cs="Arial"/>
          <w:sz w:val="22"/>
          <w:szCs w:val="22"/>
        </w:rPr>
        <w:t>t</w:t>
      </w:r>
      <w:r w:rsidRPr="00B8269B">
        <w:rPr>
          <w:rFonts w:ascii="Arial" w:hAnsi="Arial" w:cs="Arial"/>
          <w:sz w:val="22"/>
          <w:szCs w:val="22"/>
        </w:rPr>
        <w:t>. Die Qualifizierungsmaßnahmen sollen tätigkeitsbegleitend angeboten werden und damit einen engen Theorie-Praxis-Bezug gewährleisten.</w:t>
      </w:r>
    </w:p>
    <w:p w:rsidR="004B7B96" w:rsidRPr="00B8269B" w:rsidRDefault="004B7B96" w:rsidP="00142A79">
      <w:pPr>
        <w:rPr>
          <w:rFonts w:ascii="Arial" w:hAnsi="Arial" w:cs="Arial"/>
          <w:sz w:val="22"/>
          <w:szCs w:val="22"/>
        </w:rPr>
      </w:pPr>
    </w:p>
    <w:p w:rsidR="00B8269B" w:rsidRPr="00B8269B" w:rsidRDefault="004B7B96" w:rsidP="00142A79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Zuwendungsfähig über die Richtlinie Qualität in Kitas </w:t>
      </w:r>
      <w:r w:rsidR="00B8269B">
        <w:rPr>
          <w:rFonts w:ascii="Arial" w:hAnsi="Arial" w:cs="Arial"/>
          <w:sz w:val="22"/>
          <w:szCs w:val="22"/>
        </w:rPr>
        <w:t>3</w:t>
      </w:r>
      <w:r w:rsidRPr="00B8269B">
        <w:rPr>
          <w:rFonts w:ascii="Arial" w:hAnsi="Arial" w:cs="Arial"/>
          <w:sz w:val="22"/>
          <w:szCs w:val="22"/>
        </w:rPr>
        <w:t xml:space="preserve"> sind die Teilnahmegebühren der Qualifizierungsmaßnahmen, die aufgrund der Durchführung der Maßnahmen auf den jeweiligen Förderzeitraum entfallen. </w:t>
      </w:r>
      <w:r w:rsidR="00B12818" w:rsidRPr="00B8269B">
        <w:rPr>
          <w:rFonts w:ascii="Arial" w:hAnsi="Arial" w:cs="Arial"/>
          <w:sz w:val="22"/>
          <w:szCs w:val="22"/>
        </w:rPr>
        <w:t>Evtl.</w:t>
      </w:r>
      <w:r w:rsidRPr="00B8269B">
        <w:rPr>
          <w:rFonts w:ascii="Arial" w:hAnsi="Arial" w:cs="Arial"/>
          <w:sz w:val="22"/>
          <w:szCs w:val="22"/>
        </w:rPr>
        <w:t xml:space="preserve"> Ausgaben, die für die Durchführung von Modulen nach dem Ende des zweiten Förderzeitraums entstehen, können nicht abgerechnet werden.  </w:t>
      </w:r>
    </w:p>
    <w:p w:rsidR="00B8269B" w:rsidRDefault="00B8269B" w:rsidP="00142A79">
      <w:pPr>
        <w:rPr>
          <w:rFonts w:ascii="Arial" w:hAnsi="Arial" w:cs="Arial"/>
          <w:sz w:val="18"/>
          <w:szCs w:val="18"/>
        </w:rPr>
      </w:pPr>
    </w:p>
    <w:p w:rsidR="00B8269B" w:rsidRPr="006216F1" w:rsidRDefault="00B8269B" w:rsidP="00B826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Falle einer Zuwendung für die Kurskosten</w:t>
      </w:r>
      <w:r w:rsidRPr="006216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wird diese nach erfolgreichem Abschluss des Kurses gezahlt. </w:t>
      </w:r>
      <w:r w:rsidR="00FD2E49">
        <w:rPr>
          <w:rFonts w:ascii="Arial" w:hAnsi="Arial" w:cs="Arial"/>
          <w:sz w:val="22"/>
          <w:szCs w:val="22"/>
        </w:rPr>
        <w:t xml:space="preserve"> </w:t>
      </w:r>
      <w:r w:rsidRPr="006216F1">
        <w:rPr>
          <w:rFonts w:ascii="Arial" w:hAnsi="Arial" w:cs="Arial"/>
          <w:sz w:val="22"/>
          <w:szCs w:val="22"/>
        </w:rPr>
        <w:t xml:space="preserve"> </w:t>
      </w:r>
    </w:p>
    <w:p w:rsidR="004B7B96" w:rsidRPr="004B7B96" w:rsidRDefault="004B7B96" w:rsidP="00142A79">
      <w:pPr>
        <w:rPr>
          <w:rFonts w:ascii="Arial" w:hAnsi="Arial" w:cs="Arial"/>
          <w:sz w:val="18"/>
          <w:szCs w:val="18"/>
        </w:rPr>
      </w:pPr>
      <w:r w:rsidRPr="004B7B96">
        <w:rPr>
          <w:rFonts w:ascii="Arial" w:hAnsi="Arial" w:cs="Arial"/>
          <w:sz w:val="18"/>
          <w:szCs w:val="18"/>
        </w:rPr>
        <w:t xml:space="preserve"> </w:t>
      </w:r>
    </w:p>
    <w:p w:rsidR="00142A79" w:rsidRPr="005B39B5" w:rsidRDefault="00142A79" w:rsidP="0001564D">
      <w:pPr>
        <w:rPr>
          <w:rFonts w:ascii="Arial" w:hAnsi="Arial" w:cs="Arial"/>
          <w:sz w:val="12"/>
          <w:szCs w:val="12"/>
        </w:rPr>
      </w:pPr>
    </w:p>
    <w:p w:rsidR="00142A79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B8269B">
        <w:rPr>
          <w:rFonts w:ascii="Arial" w:hAnsi="Arial" w:cs="Arial"/>
          <w:b/>
          <w:sz w:val="22"/>
          <w:szCs w:val="22"/>
        </w:rPr>
        <w:t xml:space="preserve">Übernahme von Teilnahmegebühren für eine </w:t>
      </w:r>
      <w:r w:rsidR="002B6DE6" w:rsidRPr="00B8269B">
        <w:rPr>
          <w:rFonts w:ascii="Arial" w:hAnsi="Arial" w:cs="Arial"/>
          <w:b/>
          <w:sz w:val="22"/>
          <w:szCs w:val="22"/>
          <w:u w:val="single"/>
        </w:rPr>
        <w:t>Leitungsqualifizierung</w:t>
      </w:r>
      <w:r w:rsidR="002B6DE6" w:rsidRPr="00B8269B">
        <w:rPr>
          <w:rFonts w:ascii="Arial" w:hAnsi="Arial" w:cs="Arial"/>
          <w:b/>
          <w:sz w:val="22"/>
          <w:szCs w:val="22"/>
        </w:rPr>
        <w:t xml:space="preserve"> </w:t>
      </w:r>
      <w:r w:rsidR="00EF73CC" w:rsidRPr="00B8269B">
        <w:rPr>
          <w:rFonts w:ascii="Arial" w:hAnsi="Arial" w:cs="Arial"/>
          <w:b/>
          <w:sz w:val="22"/>
          <w:szCs w:val="22"/>
        </w:rPr>
        <w:t>für</w:t>
      </w:r>
    </w:p>
    <w:p w:rsidR="00EF73CC" w:rsidRPr="00B8269B" w:rsidRDefault="00EF73CC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B8269B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>Vorname, Name:</w:t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142A79"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B8269B">
        <w:rPr>
          <w:rFonts w:ascii="Arial" w:hAnsi="Arial" w:cs="Arial"/>
          <w:sz w:val="22"/>
          <w:szCs w:val="22"/>
          <w:u w:val="single"/>
        </w:rPr>
      </w:r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" w:name="_GoBack"/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1"/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142A79" w:rsidRPr="00B8269B" w:rsidRDefault="00142A79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2B6DE6" w:rsidRPr="00B8269B" w:rsidRDefault="002B6DE6" w:rsidP="002B6DE6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Leitung </w:t>
      </w:r>
      <w:r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Pr="00B8269B">
        <w:rPr>
          <w:rFonts w:ascii="Arial" w:hAnsi="Arial" w:cs="Arial"/>
          <w:sz w:val="22"/>
          <w:szCs w:val="22"/>
        </w:rPr>
        <w:fldChar w:fldCharType="end"/>
      </w:r>
      <w:bookmarkEnd w:id="2"/>
      <w:r w:rsidRPr="00B8269B">
        <w:rPr>
          <w:rFonts w:ascii="Arial" w:hAnsi="Arial" w:cs="Arial"/>
          <w:sz w:val="22"/>
          <w:szCs w:val="22"/>
        </w:rPr>
        <w:t xml:space="preserve"> </w:t>
      </w:r>
      <w:r w:rsidR="0056619F" w:rsidRPr="00B8269B">
        <w:rPr>
          <w:rFonts w:ascii="Arial" w:hAnsi="Arial" w:cs="Arial"/>
          <w:sz w:val="22"/>
          <w:szCs w:val="22"/>
        </w:rPr>
        <w:t xml:space="preserve">stellv. </w:t>
      </w:r>
      <w:r w:rsidRPr="00B8269B">
        <w:rPr>
          <w:rFonts w:ascii="Arial" w:hAnsi="Arial" w:cs="Arial"/>
          <w:sz w:val="22"/>
          <w:szCs w:val="22"/>
        </w:rPr>
        <w:t xml:space="preserve">Leitung </w:t>
      </w:r>
      <w:r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Pr="00B8269B">
        <w:rPr>
          <w:rFonts w:ascii="Arial" w:hAnsi="Arial" w:cs="Arial"/>
          <w:sz w:val="22"/>
          <w:szCs w:val="22"/>
        </w:rPr>
        <w:fldChar w:fldCharType="end"/>
      </w:r>
      <w:bookmarkEnd w:id="3"/>
      <w:r w:rsidRPr="00B8269B">
        <w:rPr>
          <w:rFonts w:ascii="Arial" w:hAnsi="Arial" w:cs="Arial"/>
          <w:sz w:val="22"/>
          <w:szCs w:val="22"/>
        </w:rPr>
        <w:t xml:space="preserve"> </w:t>
      </w:r>
      <w:r w:rsidR="0056619F" w:rsidRPr="00B8269B">
        <w:rPr>
          <w:rFonts w:ascii="Arial" w:hAnsi="Arial" w:cs="Arial"/>
          <w:sz w:val="22"/>
          <w:szCs w:val="22"/>
        </w:rPr>
        <w:t xml:space="preserve">mit 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instrText xml:space="preserve"> FORMTEXT </w:instrTex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fldChar w:fldCharType="separate"/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fldChar w:fldCharType="end"/>
      </w:r>
      <w:bookmarkEnd w:id="4"/>
      <w:r w:rsidR="0056619F" w:rsidRPr="00B8269B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56619F" w:rsidRPr="00B8269B">
        <w:rPr>
          <w:rFonts w:ascii="Arial" w:hAnsi="Arial" w:cs="Arial"/>
          <w:sz w:val="22"/>
          <w:szCs w:val="22"/>
        </w:rPr>
        <w:t xml:space="preserve">Wochenstd. Leitungsfreistellung in </w:t>
      </w:r>
      <w:r w:rsidRPr="00B8269B">
        <w:rPr>
          <w:rFonts w:ascii="Arial" w:hAnsi="Arial" w:cs="Arial"/>
          <w:sz w:val="22"/>
          <w:szCs w:val="22"/>
        </w:rPr>
        <w:t>der Kita</w:t>
      </w:r>
      <w:r w:rsidR="0056619F" w:rsidRPr="00B8269B">
        <w:rPr>
          <w:rFonts w:ascii="Arial" w:hAnsi="Arial" w:cs="Arial"/>
          <w:sz w:val="22"/>
          <w:szCs w:val="22"/>
        </w:rPr>
        <w:t xml:space="preserve"> </w:t>
      </w:r>
      <w:r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8269B">
        <w:rPr>
          <w:rFonts w:ascii="Arial" w:hAnsi="Arial" w:cs="Arial"/>
          <w:sz w:val="22"/>
          <w:szCs w:val="22"/>
          <w:u w:val="single"/>
        </w:rPr>
      </w:r>
      <w:r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:rsidR="002B6DE6" w:rsidRPr="00B8269B" w:rsidRDefault="002B6DE6" w:rsidP="002B6DE6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6A6682" w:rsidRPr="00B8269B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Beginn- und voraussichtliches Endedatum der </w:t>
      </w:r>
      <w:r w:rsidR="002B6DE6" w:rsidRPr="00B8269B">
        <w:rPr>
          <w:rFonts w:ascii="Arial" w:hAnsi="Arial" w:cs="Arial"/>
          <w:sz w:val="22"/>
          <w:szCs w:val="22"/>
        </w:rPr>
        <w:t>Qualifizierung</w:t>
      </w:r>
      <w:r w:rsidRPr="00B8269B">
        <w:rPr>
          <w:rFonts w:ascii="Arial" w:hAnsi="Arial" w:cs="Arial"/>
          <w:sz w:val="22"/>
          <w:szCs w:val="22"/>
        </w:rPr>
        <w:t xml:space="preserve"> </w:t>
      </w:r>
      <w:r w:rsidRPr="00B8269B">
        <w:rPr>
          <w:rFonts w:ascii="Arial" w:hAnsi="Arial" w:cs="Arial"/>
          <w:sz w:val="22"/>
          <w:szCs w:val="22"/>
        </w:rPr>
        <w:tab/>
        <w:t xml:space="preserve">Beginn </w:t>
      </w:r>
      <w:r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8269B">
        <w:rPr>
          <w:rFonts w:ascii="Arial" w:hAnsi="Arial" w:cs="Arial"/>
          <w:sz w:val="22"/>
          <w:szCs w:val="22"/>
          <w:u w:val="single"/>
        </w:rPr>
      </w:r>
      <w:r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sz w:val="22"/>
          <w:szCs w:val="22"/>
          <w:u w:val="single"/>
        </w:rPr>
        <w:fldChar w:fldCharType="end"/>
      </w:r>
      <w:r w:rsidRPr="00B8269B">
        <w:rPr>
          <w:rFonts w:ascii="Arial" w:hAnsi="Arial" w:cs="Arial"/>
          <w:sz w:val="22"/>
          <w:szCs w:val="22"/>
        </w:rPr>
        <w:t xml:space="preserve">  Ende </w:t>
      </w:r>
      <w:r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8269B">
        <w:rPr>
          <w:rFonts w:ascii="Arial" w:hAnsi="Arial" w:cs="Arial"/>
          <w:sz w:val="22"/>
          <w:szCs w:val="22"/>
          <w:u w:val="single"/>
        </w:rPr>
      </w:r>
      <w:r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6A6682" w:rsidRPr="00B8269B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333EC4" w:rsidRPr="00B8269B" w:rsidRDefault="002B6DE6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Handelt es sich um eine </w:t>
      </w:r>
      <w:r w:rsidR="00333EC4" w:rsidRPr="00B8269B">
        <w:rPr>
          <w:rFonts w:ascii="Arial" w:hAnsi="Arial" w:cs="Arial"/>
          <w:sz w:val="22"/>
          <w:szCs w:val="22"/>
        </w:rPr>
        <w:t xml:space="preserve">durch die zuständige oberste Landesbehörde </w:t>
      </w:r>
    </w:p>
    <w:p w:rsidR="006A6682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>anerkannte Leitungsqualifizierung (gem. Curriculum des Landes)</w:t>
      </w:r>
      <w:r w:rsidR="006A6682" w:rsidRPr="00B8269B">
        <w:rPr>
          <w:rFonts w:ascii="Arial" w:hAnsi="Arial" w:cs="Arial"/>
          <w:sz w:val="22"/>
          <w:szCs w:val="22"/>
        </w:rPr>
        <w:t>?</w:t>
      </w:r>
      <w:r w:rsidR="006A6682" w:rsidRPr="00B8269B">
        <w:rPr>
          <w:rFonts w:ascii="Arial" w:hAnsi="Arial" w:cs="Arial"/>
          <w:sz w:val="22"/>
          <w:szCs w:val="22"/>
        </w:rPr>
        <w:tab/>
      </w:r>
      <w:r w:rsidR="006A6682" w:rsidRPr="00B8269B">
        <w:rPr>
          <w:rFonts w:ascii="Arial" w:hAnsi="Arial" w:cs="Arial"/>
          <w:sz w:val="22"/>
          <w:szCs w:val="22"/>
        </w:rPr>
        <w:tab/>
        <w:t xml:space="preserve">Ja </w:t>
      </w:r>
      <w:r w:rsidR="006A6682"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6A6682"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="006A6682" w:rsidRPr="00B8269B">
        <w:rPr>
          <w:rFonts w:ascii="Arial" w:hAnsi="Arial" w:cs="Arial"/>
          <w:sz w:val="22"/>
          <w:szCs w:val="22"/>
        </w:rPr>
        <w:fldChar w:fldCharType="end"/>
      </w:r>
      <w:bookmarkEnd w:id="6"/>
      <w:r w:rsidRPr="00B8269B">
        <w:rPr>
          <w:rFonts w:ascii="Arial" w:hAnsi="Arial" w:cs="Arial"/>
          <w:sz w:val="22"/>
          <w:szCs w:val="22"/>
        </w:rPr>
        <w:tab/>
        <w:t>N</w:t>
      </w:r>
      <w:r w:rsidR="006A6682" w:rsidRPr="00B8269B">
        <w:rPr>
          <w:rFonts w:ascii="Arial" w:hAnsi="Arial" w:cs="Arial"/>
          <w:sz w:val="22"/>
          <w:szCs w:val="22"/>
        </w:rPr>
        <w:t xml:space="preserve">ein </w:t>
      </w:r>
      <w:r w:rsidR="006A6682"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6A6682"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="006A6682" w:rsidRPr="00B8269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6A6682" w:rsidRPr="00B8269B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>Wieviele Unterrichtsstunden umfasst die Qualifizierung?</w:t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="00FD2E49">
        <w:rPr>
          <w:rFonts w:ascii="Arial" w:hAnsi="Arial" w:cs="Arial"/>
          <w:sz w:val="22"/>
          <w:szCs w:val="22"/>
        </w:rPr>
        <w:tab/>
      </w:r>
      <w:r w:rsidR="0056619F"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8269B">
        <w:rPr>
          <w:rFonts w:ascii="Arial" w:hAnsi="Arial" w:cs="Arial"/>
          <w:sz w:val="22"/>
          <w:szCs w:val="22"/>
          <w:u w:val="single"/>
        </w:rPr>
      </w:r>
      <w:r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Pr="00B8269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</w:p>
    <w:p w:rsidR="00333EC4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Wird die Qualifizierungsmaßnahme von einem Bildungsanbieter </w:t>
      </w:r>
    </w:p>
    <w:p w:rsidR="006A6682" w:rsidRPr="00B8269B" w:rsidRDefault="00333EC4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>durchgeführt, der über das Gütesiegel verfügt</w:t>
      </w:r>
      <w:r w:rsidR="006A6682" w:rsidRPr="00B8269B">
        <w:rPr>
          <w:rFonts w:ascii="Arial" w:hAnsi="Arial" w:cs="Arial"/>
          <w:sz w:val="22"/>
          <w:szCs w:val="22"/>
        </w:rPr>
        <w:t>?</w:t>
      </w:r>
      <w:r w:rsidR="006A6682"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="006A6682"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Pr="00B8269B">
        <w:rPr>
          <w:rFonts w:ascii="Arial" w:hAnsi="Arial" w:cs="Arial"/>
          <w:sz w:val="22"/>
          <w:szCs w:val="22"/>
        </w:rPr>
        <w:tab/>
      </w:r>
      <w:r w:rsidR="006A6682" w:rsidRPr="00B8269B">
        <w:rPr>
          <w:rFonts w:ascii="Arial" w:hAnsi="Arial" w:cs="Arial"/>
          <w:sz w:val="22"/>
          <w:szCs w:val="22"/>
        </w:rPr>
        <w:t xml:space="preserve">Ja </w:t>
      </w:r>
      <w:r w:rsidR="006A6682"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A6682"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="006A6682" w:rsidRPr="00B8269B">
        <w:rPr>
          <w:rFonts w:ascii="Arial" w:hAnsi="Arial" w:cs="Arial"/>
          <w:sz w:val="22"/>
          <w:szCs w:val="22"/>
        </w:rPr>
        <w:fldChar w:fldCharType="end"/>
      </w:r>
      <w:r w:rsidR="006A6682" w:rsidRPr="00B8269B">
        <w:rPr>
          <w:rFonts w:ascii="Arial" w:hAnsi="Arial" w:cs="Arial"/>
          <w:sz w:val="22"/>
          <w:szCs w:val="22"/>
        </w:rPr>
        <w:tab/>
        <w:t xml:space="preserve">Nein </w:t>
      </w:r>
      <w:r w:rsidR="006A6682" w:rsidRPr="00B8269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A6682" w:rsidRPr="00B8269B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="006A6682" w:rsidRPr="00B8269B">
        <w:rPr>
          <w:rFonts w:ascii="Arial" w:hAnsi="Arial" w:cs="Arial"/>
          <w:sz w:val="22"/>
          <w:szCs w:val="22"/>
        </w:rPr>
        <w:fldChar w:fldCharType="end"/>
      </w:r>
    </w:p>
    <w:p w:rsidR="006A6682" w:rsidRPr="00B8269B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33EC4" w:rsidRDefault="006A6682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Wie hoch ist der </w:t>
      </w:r>
      <w:r w:rsidR="00333EC4" w:rsidRPr="00B8269B">
        <w:rPr>
          <w:rFonts w:ascii="Arial" w:hAnsi="Arial" w:cs="Arial"/>
          <w:sz w:val="22"/>
          <w:szCs w:val="22"/>
        </w:rPr>
        <w:t>Teilnahmebeitrag</w:t>
      </w:r>
      <w:r w:rsidR="00112BC0" w:rsidRPr="00B8269B">
        <w:rPr>
          <w:rFonts w:ascii="Arial" w:hAnsi="Arial" w:cs="Arial"/>
          <w:sz w:val="22"/>
          <w:szCs w:val="22"/>
        </w:rPr>
        <w:t>?</w:t>
      </w:r>
      <w:r w:rsidR="00142A79" w:rsidRPr="00B8269B">
        <w:rPr>
          <w:rFonts w:ascii="Arial" w:hAnsi="Arial" w:cs="Arial"/>
          <w:sz w:val="22"/>
          <w:szCs w:val="22"/>
        </w:rPr>
        <w:tab/>
      </w:r>
      <w:r w:rsidR="00142A79" w:rsidRPr="00B8269B">
        <w:rPr>
          <w:rFonts w:ascii="Arial" w:hAnsi="Arial" w:cs="Arial"/>
          <w:sz w:val="22"/>
          <w:szCs w:val="22"/>
        </w:rPr>
        <w:tab/>
      </w:r>
      <w:r w:rsidR="00EE46B2" w:rsidRPr="00B8269B">
        <w:rPr>
          <w:rFonts w:ascii="Arial" w:hAnsi="Arial" w:cs="Arial"/>
          <w:sz w:val="22"/>
          <w:szCs w:val="22"/>
        </w:rPr>
        <w:tab/>
      </w:r>
      <w:r w:rsidR="00EE46B2" w:rsidRPr="00B8269B">
        <w:rPr>
          <w:rFonts w:ascii="Arial" w:hAnsi="Arial" w:cs="Arial"/>
          <w:sz w:val="22"/>
          <w:szCs w:val="22"/>
        </w:rPr>
        <w:tab/>
      </w:r>
      <w:r w:rsidR="00EE46B2" w:rsidRPr="00B8269B">
        <w:rPr>
          <w:rFonts w:ascii="Arial" w:hAnsi="Arial" w:cs="Arial"/>
          <w:sz w:val="22"/>
          <w:szCs w:val="22"/>
        </w:rPr>
        <w:tab/>
      </w:r>
      <w:r w:rsidR="00FD2E49">
        <w:rPr>
          <w:rFonts w:ascii="Arial" w:hAnsi="Arial" w:cs="Arial"/>
          <w:sz w:val="22"/>
          <w:szCs w:val="22"/>
        </w:rPr>
        <w:tab/>
      </w:r>
      <w:r w:rsidR="0056619F" w:rsidRPr="00B8269B">
        <w:rPr>
          <w:rFonts w:ascii="Arial" w:hAnsi="Arial" w:cs="Arial"/>
          <w:sz w:val="22"/>
          <w:szCs w:val="22"/>
        </w:rPr>
        <w:tab/>
      </w:r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142A79" w:rsidRPr="00B826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B8269B">
        <w:rPr>
          <w:rFonts w:ascii="Arial" w:hAnsi="Arial" w:cs="Arial"/>
          <w:sz w:val="22"/>
          <w:szCs w:val="22"/>
          <w:u w:val="single"/>
        </w:rPr>
      </w:r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separate"/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8269B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="00142A79" w:rsidRPr="00B8269B">
        <w:rPr>
          <w:rFonts w:ascii="Arial" w:hAnsi="Arial" w:cs="Arial"/>
          <w:sz w:val="22"/>
          <w:szCs w:val="22"/>
        </w:rPr>
        <w:t xml:space="preserve"> €</w:t>
      </w:r>
    </w:p>
    <w:p w:rsidR="00FD2E49" w:rsidRPr="00B8269B" w:rsidRDefault="00FD2E49" w:rsidP="0001564D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142A79" w:rsidRDefault="00142A79" w:rsidP="0001564D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B8269B" w:rsidRPr="006216F1" w:rsidRDefault="00B8269B" w:rsidP="00B8269B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1E2CD2">
        <w:rPr>
          <w:rFonts w:ascii="Arial" w:hAnsi="Arial" w:cs="Arial"/>
          <w:sz w:val="22"/>
          <w:szCs w:val="22"/>
        </w:rPr>
      </w:r>
      <w:r w:rsidR="001E2CD2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 xml:space="preserve"> Ein entsprechender Kursflyer und eine Übersicht über die Module, aus der die jeweiligen Zeiträume (Datum) und Unterrichtsstunden hervorgehen ist beigefügt. </w:t>
      </w:r>
    </w:p>
    <w:p w:rsidR="0056619F" w:rsidRPr="00B8269B" w:rsidRDefault="0056619F" w:rsidP="0001564D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4C4CBA" w:rsidRPr="00B8269B" w:rsidRDefault="004C4CBA" w:rsidP="00142A79">
      <w:pPr>
        <w:rPr>
          <w:rFonts w:ascii="Arial" w:hAnsi="Arial" w:cs="Arial"/>
          <w:sz w:val="22"/>
          <w:szCs w:val="22"/>
        </w:rPr>
      </w:pPr>
      <w:bookmarkStart w:id="10" w:name="_Hlk206158168"/>
      <w:r w:rsidRPr="00B8269B">
        <w:rPr>
          <w:rFonts w:ascii="Arial" w:hAnsi="Arial" w:cs="Arial"/>
          <w:sz w:val="22"/>
          <w:szCs w:val="22"/>
        </w:rPr>
        <w:t xml:space="preserve">Die Nachweise zur </w:t>
      </w:r>
      <w:r w:rsidR="00B8269B">
        <w:rPr>
          <w:rFonts w:ascii="Arial" w:hAnsi="Arial" w:cs="Arial"/>
          <w:sz w:val="22"/>
          <w:szCs w:val="22"/>
        </w:rPr>
        <w:t xml:space="preserve">erfolgreichen </w:t>
      </w:r>
      <w:r w:rsidRPr="00B8269B">
        <w:rPr>
          <w:rFonts w:ascii="Arial" w:hAnsi="Arial" w:cs="Arial"/>
          <w:sz w:val="22"/>
          <w:szCs w:val="22"/>
        </w:rPr>
        <w:t xml:space="preserve">Teilnahme an der </w:t>
      </w:r>
      <w:r w:rsidR="004B7B96" w:rsidRPr="00B8269B">
        <w:rPr>
          <w:rFonts w:ascii="Arial" w:hAnsi="Arial" w:cs="Arial"/>
          <w:sz w:val="22"/>
          <w:szCs w:val="22"/>
        </w:rPr>
        <w:t xml:space="preserve">Qualifizierungsmaßnahme </w:t>
      </w:r>
      <w:r w:rsidR="00B12818" w:rsidRPr="00B8269B">
        <w:rPr>
          <w:rFonts w:ascii="Arial" w:hAnsi="Arial" w:cs="Arial"/>
          <w:sz w:val="22"/>
          <w:szCs w:val="22"/>
        </w:rPr>
        <w:t>werden</w:t>
      </w:r>
      <w:r w:rsidRPr="00B8269B">
        <w:rPr>
          <w:rFonts w:ascii="Arial" w:hAnsi="Arial" w:cs="Arial"/>
          <w:sz w:val="22"/>
          <w:szCs w:val="22"/>
        </w:rPr>
        <w:t xml:space="preserve"> umgehend </w:t>
      </w:r>
      <w:r w:rsidR="00B8269B">
        <w:rPr>
          <w:rFonts w:ascii="Arial" w:hAnsi="Arial" w:cs="Arial"/>
          <w:sz w:val="22"/>
          <w:szCs w:val="22"/>
        </w:rPr>
        <w:t xml:space="preserve">nach Abschluss </w:t>
      </w:r>
      <w:r w:rsidRPr="00B8269B">
        <w:rPr>
          <w:rFonts w:ascii="Arial" w:hAnsi="Arial" w:cs="Arial"/>
          <w:sz w:val="22"/>
          <w:szCs w:val="22"/>
        </w:rPr>
        <w:t>nachgereicht.</w:t>
      </w:r>
    </w:p>
    <w:bookmarkEnd w:id="10"/>
    <w:p w:rsidR="004C4CBA" w:rsidRPr="00B8269B" w:rsidRDefault="004C4CBA" w:rsidP="00142A79">
      <w:pPr>
        <w:rPr>
          <w:rFonts w:ascii="Arial" w:hAnsi="Arial" w:cs="Arial"/>
          <w:sz w:val="22"/>
          <w:szCs w:val="22"/>
        </w:rPr>
      </w:pPr>
    </w:p>
    <w:p w:rsidR="004C4CBA" w:rsidRPr="00B8269B" w:rsidRDefault="004C4CBA" w:rsidP="00142A79">
      <w:pPr>
        <w:rPr>
          <w:rFonts w:ascii="Arial" w:hAnsi="Arial" w:cs="Arial"/>
          <w:sz w:val="22"/>
          <w:szCs w:val="22"/>
        </w:rPr>
      </w:pPr>
    </w:p>
    <w:p w:rsidR="00112BC0" w:rsidRPr="00B8269B" w:rsidRDefault="00112BC0" w:rsidP="00142A79">
      <w:pPr>
        <w:rPr>
          <w:rFonts w:ascii="Arial" w:hAnsi="Arial" w:cs="Arial"/>
          <w:sz w:val="22"/>
          <w:szCs w:val="22"/>
        </w:rPr>
      </w:pPr>
    </w:p>
    <w:p w:rsidR="00142A79" w:rsidRPr="00B8269B" w:rsidRDefault="00142A79" w:rsidP="00142A79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8269B">
        <w:rPr>
          <w:rFonts w:ascii="Arial" w:hAnsi="Arial" w:cs="Arial"/>
          <w:sz w:val="22"/>
          <w:szCs w:val="22"/>
        </w:rPr>
        <w:instrText xml:space="preserve"> FORMTEXT </w:instrText>
      </w:r>
      <w:r w:rsidRPr="00B8269B">
        <w:rPr>
          <w:rFonts w:ascii="Arial" w:hAnsi="Arial" w:cs="Arial"/>
          <w:sz w:val="22"/>
          <w:szCs w:val="22"/>
        </w:rPr>
      </w:r>
      <w:r w:rsidRPr="00B8269B">
        <w:rPr>
          <w:rFonts w:ascii="Arial" w:hAnsi="Arial" w:cs="Arial"/>
          <w:sz w:val="22"/>
          <w:szCs w:val="22"/>
        </w:rPr>
        <w:fldChar w:fldCharType="separate"/>
      </w:r>
      <w:r w:rsidRPr="00B8269B">
        <w:rPr>
          <w:rFonts w:ascii="Arial" w:hAnsi="Arial" w:cs="Arial"/>
          <w:noProof/>
          <w:sz w:val="22"/>
          <w:szCs w:val="22"/>
        </w:rPr>
        <w:t> </w:t>
      </w:r>
      <w:r w:rsidRPr="00B8269B">
        <w:rPr>
          <w:rFonts w:ascii="Arial" w:hAnsi="Arial" w:cs="Arial"/>
          <w:noProof/>
          <w:sz w:val="22"/>
          <w:szCs w:val="22"/>
        </w:rPr>
        <w:t> </w:t>
      </w:r>
      <w:r w:rsidRPr="00B8269B">
        <w:rPr>
          <w:rFonts w:ascii="Arial" w:hAnsi="Arial" w:cs="Arial"/>
          <w:noProof/>
          <w:sz w:val="22"/>
          <w:szCs w:val="22"/>
        </w:rPr>
        <w:t> </w:t>
      </w:r>
      <w:r w:rsidRPr="00B8269B">
        <w:rPr>
          <w:rFonts w:ascii="Arial" w:hAnsi="Arial" w:cs="Arial"/>
          <w:noProof/>
          <w:sz w:val="22"/>
          <w:szCs w:val="22"/>
        </w:rPr>
        <w:t> </w:t>
      </w:r>
      <w:r w:rsidRPr="00B8269B">
        <w:rPr>
          <w:rFonts w:ascii="Arial" w:hAnsi="Arial" w:cs="Arial"/>
          <w:noProof/>
          <w:sz w:val="22"/>
          <w:szCs w:val="22"/>
        </w:rPr>
        <w:t> </w:t>
      </w:r>
      <w:r w:rsidRPr="00B8269B">
        <w:rPr>
          <w:rFonts w:ascii="Arial" w:hAnsi="Arial" w:cs="Arial"/>
          <w:sz w:val="22"/>
          <w:szCs w:val="22"/>
        </w:rPr>
        <w:fldChar w:fldCharType="end"/>
      </w:r>
    </w:p>
    <w:p w:rsidR="00142A79" w:rsidRPr="00B8269B" w:rsidRDefault="00142A79" w:rsidP="00142A79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>__________________                 __________________________________________________</w:t>
      </w:r>
    </w:p>
    <w:p w:rsidR="00142A79" w:rsidRPr="00B8269B" w:rsidRDefault="00142A79" w:rsidP="00142A79">
      <w:pPr>
        <w:rPr>
          <w:rFonts w:ascii="Arial" w:hAnsi="Arial" w:cs="Arial"/>
          <w:sz w:val="22"/>
          <w:szCs w:val="22"/>
        </w:rPr>
      </w:pPr>
      <w:r w:rsidRPr="00B8269B">
        <w:rPr>
          <w:rFonts w:ascii="Arial" w:hAnsi="Arial" w:cs="Arial"/>
          <w:sz w:val="22"/>
          <w:szCs w:val="22"/>
        </w:rPr>
        <w:t xml:space="preserve">Datum                                          </w:t>
      </w:r>
      <w:r w:rsidR="00912E8D" w:rsidRPr="00B8269B">
        <w:rPr>
          <w:rFonts w:ascii="Arial" w:hAnsi="Arial" w:cs="Arial"/>
          <w:sz w:val="22"/>
          <w:szCs w:val="22"/>
        </w:rPr>
        <w:t xml:space="preserve">Stempel und </w:t>
      </w:r>
      <w:r w:rsidRPr="00B8269B">
        <w:rPr>
          <w:rFonts w:ascii="Arial" w:hAnsi="Arial" w:cs="Arial"/>
          <w:sz w:val="22"/>
          <w:szCs w:val="22"/>
        </w:rPr>
        <w:t>Unterschrift des Trägers</w:t>
      </w:r>
    </w:p>
    <w:sectPr w:rsidR="00142A79" w:rsidRPr="00B8269B" w:rsidSect="00877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2" w:right="992" w:bottom="28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49" w:rsidRDefault="00FD2E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49" w:rsidRDefault="00FD2E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49" w:rsidRDefault="00FD2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49" w:rsidRDefault="00FD2E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>„Qualität in Kitas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B8269B">
      <w:rPr>
        <w:rFonts w:ascii="ZapfElliptical-Bold" w:hAnsi="ZapfElliptical-Bold" w:cs="ZapfElliptical-Bold"/>
        <w:b/>
        <w:bCs/>
        <w:sz w:val="17"/>
        <w:szCs w:val="17"/>
        <w:lang w:eastAsia="en-US"/>
      </w:rPr>
      <w:t>3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RdErl. d. MK v.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>26.</w:t>
    </w:r>
    <w:r w:rsidR="00B8269B">
      <w:rPr>
        <w:rFonts w:ascii="ZapfElliptical-Bold" w:hAnsi="ZapfElliptical-Bold" w:cs="ZapfElliptical-Bold"/>
        <w:b/>
        <w:bCs/>
        <w:sz w:val="17"/>
        <w:szCs w:val="17"/>
        <w:lang w:eastAsia="en-US"/>
      </w:rPr>
      <w:t>06.2025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</w:t>
    </w:r>
    <w:r w:rsidR="00B8269B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</w:t>
    </w:r>
    <w:r w:rsidR="00662149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>Anlage „</w:t>
    </w:r>
    <w:r w:rsidR="00431235" w:rsidRPr="00431235">
      <w:rPr>
        <w:rFonts w:ascii="ZapfElliptical-Bold" w:hAnsi="ZapfElliptical-Bold" w:cs="ZapfElliptical-Bold"/>
        <w:b/>
        <w:bCs/>
        <w:sz w:val="17"/>
        <w:szCs w:val="17"/>
        <w:lang w:eastAsia="en-US"/>
      </w:rPr>
      <w:t>Qualifizie</w:t>
    </w:r>
    <w:r w:rsidR="00431235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rungen für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>Leitungskräfte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B8269B">
      <w:rPr>
        <w:rFonts w:ascii="ZapfElliptical-Bold" w:hAnsi="ZapfElliptical-Bold" w:cs="ZapfElliptical-Bold"/>
        <w:b/>
        <w:bCs/>
        <w:sz w:val="17"/>
        <w:szCs w:val="17"/>
        <w:lang w:eastAsia="en-US"/>
      </w:rPr>
      <w:t>15.08.2025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49" w:rsidRDefault="00FD2E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p1Qk0/eGRCbkqeUgDukPaRWf/35dAGg3BbvpueS0137oOsG4H3mu9SLqlvAVzTqUrIU60AMrJQ3BgqTCjxSbdw==" w:salt="ERyuqa4ZOUAx8d2JyXgMo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1564D"/>
    <w:rsid w:val="0002717E"/>
    <w:rsid w:val="00033443"/>
    <w:rsid w:val="000C21A6"/>
    <w:rsid w:val="00101E4C"/>
    <w:rsid w:val="00112BC0"/>
    <w:rsid w:val="00142A79"/>
    <w:rsid w:val="001659AD"/>
    <w:rsid w:val="001D0F69"/>
    <w:rsid w:val="001E2CD2"/>
    <w:rsid w:val="0022376D"/>
    <w:rsid w:val="0029671A"/>
    <w:rsid w:val="002B6DE6"/>
    <w:rsid w:val="002D28D4"/>
    <w:rsid w:val="002E309F"/>
    <w:rsid w:val="003324BC"/>
    <w:rsid w:val="00333EC4"/>
    <w:rsid w:val="00431235"/>
    <w:rsid w:val="004316A7"/>
    <w:rsid w:val="004B7B96"/>
    <w:rsid w:val="004C4CBA"/>
    <w:rsid w:val="00511F9A"/>
    <w:rsid w:val="0056619F"/>
    <w:rsid w:val="005D14DC"/>
    <w:rsid w:val="0060758F"/>
    <w:rsid w:val="00662149"/>
    <w:rsid w:val="006706D4"/>
    <w:rsid w:val="006A6682"/>
    <w:rsid w:val="007318E3"/>
    <w:rsid w:val="007A021F"/>
    <w:rsid w:val="007E35D4"/>
    <w:rsid w:val="00877A0C"/>
    <w:rsid w:val="00912E8D"/>
    <w:rsid w:val="00A67914"/>
    <w:rsid w:val="00B12818"/>
    <w:rsid w:val="00B142FB"/>
    <w:rsid w:val="00B8225C"/>
    <w:rsid w:val="00B8269B"/>
    <w:rsid w:val="00BE1284"/>
    <w:rsid w:val="00CC0035"/>
    <w:rsid w:val="00D666C7"/>
    <w:rsid w:val="00DA3249"/>
    <w:rsid w:val="00DC0F5A"/>
    <w:rsid w:val="00EE46B2"/>
    <w:rsid w:val="00EF73CC"/>
    <w:rsid w:val="00F318F7"/>
    <w:rsid w:val="00F57D66"/>
    <w:rsid w:val="00FC3EB1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BD7DBAC-0960-462E-B4CE-6DC815D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142A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pPr>
      <w:textboxTightWrap w:val="allLines"/>
    </w:pPr>
    <w:rPr>
      <w:rFonts w:ascii="Arial" w:hAnsi="Arial" w:cs="Arial"/>
      <w:b/>
      <w:color w:val="0033CC"/>
      <w:sz w:val="22"/>
      <w:szCs w:val="22"/>
      <w:lang w:eastAsia="en-US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1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1A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10</cp:revision>
  <cp:lastPrinted>2023-09-11T07:42:00Z</cp:lastPrinted>
  <dcterms:created xsi:type="dcterms:W3CDTF">2019-11-25T08:29:00Z</dcterms:created>
  <dcterms:modified xsi:type="dcterms:W3CDTF">2025-08-20T12:14:00Z</dcterms:modified>
</cp:coreProperties>
</file>